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12013" w14:textId="73A39037" w:rsidR="007A1347" w:rsidRDefault="007A1347" w:rsidP="007A1347">
      <w:pPr>
        <w:spacing w:after="120"/>
        <w:jc w:val="center"/>
        <w:rPr>
          <w:color w:val="000000"/>
        </w:rPr>
      </w:pPr>
      <w:r>
        <w:rPr>
          <w:b/>
          <w:smallCaps/>
          <w:color w:val="000000"/>
        </w:rPr>
        <w:t xml:space="preserve">WHNN “STAYCATION </w:t>
      </w:r>
      <w:r w:rsidR="004A6FA8">
        <w:rPr>
          <w:b/>
          <w:smallCaps/>
          <w:color w:val="000000"/>
        </w:rPr>
        <w:t xml:space="preserve">SONG OF THE </w:t>
      </w:r>
      <w:r>
        <w:rPr>
          <w:b/>
          <w:smallCaps/>
          <w:color w:val="000000"/>
        </w:rPr>
        <w:t>DAY” Contest</w:t>
      </w:r>
      <w:r>
        <w:rPr>
          <w:b/>
          <w:smallCaps/>
          <w:color w:val="000000"/>
        </w:rPr>
        <w:br/>
        <w:t xml:space="preserve">Official Rules </w:t>
      </w:r>
    </w:p>
    <w:p w14:paraId="6C083D76" w14:textId="77777777" w:rsidR="007A1347" w:rsidRDefault="007A1347" w:rsidP="007A1347">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r>
        <w:rPr>
          <w:color w:val="000000"/>
        </w:rPr>
        <w:t xml:space="preserve">owned and operated by </w:t>
      </w:r>
      <w:r w:rsidRPr="00A81761">
        <w:t>Cumulus Radio LLC, 1740 Champagne Dr, Saginaw, MI 48604</w:t>
      </w:r>
      <w:r>
        <w:rPr>
          <w:color w:val="000000"/>
        </w:rPr>
        <w:t>during normal business hours Monday through Friday or by sending a self-addressed, stamped envelope to the above address.</w:t>
      </w:r>
    </w:p>
    <w:p w14:paraId="132AB96D" w14:textId="1D7954EB" w:rsidR="007A1347" w:rsidRDefault="007A1347" w:rsidP="007A1347">
      <w:pPr>
        <w:spacing w:after="120"/>
        <w:ind w:firstLine="720"/>
        <w:jc w:val="both"/>
        <w:rPr>
          <w:color w:val="000000"/>
        </w:rPr>
      </w:pPr>
      <w:r>
        <w:rPr>
          <w:color w:val="000000"/>
        </w:rPr>
        <w:t xml:space="preserve">The Station will conduct the </w:t>
      </w:r>
      <w:r>
        <w:rPr>
          <w:b/>
          <w:color w:val="000000"/>
        </w:rPr>
        <w:t xml:space="preserve">“STAYCATION </w:t>
      </w:r>
      <w:r w:rsidR="004A6FA8">
        <w:rPr>
          <w:b/>
          <w:color w:val="000000"/>
        </w:rPr>
        <w:t xml:space="preserve">SONG OF THE </w:t>
      </w:r>
      <w:r>
        <w:rPr>
          <w:b/>
          <w:color w:val="000000"/>
        </w:rPr>
        <w:t xml:space="preserve">DAY” </w:t>
      </w:r>
      <w:r>
        <w:rPr>
          <w:color w:val="000000"/>
        </w:rPr>
        <w:t>Contest</w:t>
      </w:r>
      <w:r>
        <w:rPr>
          <w:b/>
          <w:color w:val="000000"/>
        </w:rPr>
        <w:t xml:space="preserve"> </w:t>
      </w:r>
      <w:r>
        <w:rPr>
          <w:color w:val="000000"/>
        </w:rPr>
        <w:t>(the “Contest”) substantially as described in these rules, and by participating, each participant agrees as follows:</w:t>
      </w:r>
    </w:p>
    <w:p w14:paraId="69185141" w14:textId="77777777" w:rsidR="007A1347" w:rsidRDefault="007A1347" w:rsidP="007A1347">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64F20F77" w14:textId="77777777" w:rsidR="007A1347" w:rsidRDefault="007A1347" w:rsidP="007A1347">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w:t>
      </w:r>
      <w:proofErr w:type="gramStart"/>
      <w:r>
        <w:rPr>
          <w:color w:val="000000"/>
        </w:rPr>
        <w:t>entrant’s</w:t>
      </w:r>
      <w:proofErr w:type="gramEnd"/>
      <w:r>
        <w:rPr>
          <w:color w:val="000000"/>
        </w:rPr>
        <w:t xml:space="preserve"> full and unconditional agreement to these Official Rules and Station’s decisions, which are final and binding in all matters related to the Contest. Winning a prize is contingent upon fulfilling all requirements set forth herein.</w:t>
      </w:r>
    </w:p>
    <w:p w14:paraId="354834CD" w14:textId="5B124E9E" w:rsidR="007A1347" w:rsidRDefault="007A1347" w:rsidP="007A1347">
      <w:pPr>
        <w:numPr>
          <w:ilvl w:val="0"/>
          <w:numId w:val="1"/>
        </w:numPr>
        <w:spacing w:after="120"/>
        <w:jc w:val="both"/>
        <w:rPr>
          <w:color w:val="000000"/>
        </w:rPr>
      </w:pPr>
      <w:r>
        <w:rPr>
          <w:b/>
          <w:color w:val="000000"/>
        </w:rPr>
        <w:t xml:space="preserve">Contest Period.  </w:t>
      </w:r>
      <w:r>
        <w:rPr>
          <w:color w:val="000000"/>
        </w:rPr>
        <w:t xml:space="preserve">The Contest will begin at </w:t>
      </w:r>
      <w:r>
        <w:rPr>
          <w:b/>
          <w:color w:val="000000"/>
        </w:rPr>
        <w:t>12</w:t>
      </w:r>
      <w:r w:rsidRPr="00511156">
        <w:rPr>
          <w:b/>
          <w:color w:val="000000"/>
        </w:rPr>
        <w:t>:</w:t>
      </w:r>
      <w:r>
        <w:rPr>
          <w:b/>
          <w:color w:val="000000"/>
        </w:rPr>
        <w:t>01am ET on</w:t>
      </w:r>
      <w:r>
        <w:rPr>
          <w:b/>
        </w:rPr>
        <w:t xml:space="preserve"> May 1,</w:t>
      </w:r>
      <w:r>
        <w:rPr>
          <w:b/>
          <w:color w:val="000000"/>
        </w:rPr>
        <w:t xml:space="preserve"> </w:t>
      </w:r>
      <w:proofErr w:type="gramStart"/>
      <w:r>
        <w:rPr>
          <w:b/>
          <w:color w:val="000000"/>
        </w:rPr>
        <w:t>202</w:t>
      </w:r>
      <w:r w:rsidR="004A6FA8">
        <w:rPr>
          <w:b/>
          <w:color w:val="000000"/>
        </w:rPr>
        <w:t>4</w:t>
      </w:r>
      <w:proofErr w:type="gramEnd"/>
      <w:r>
        <w:rPr>
          <w:b/>
          <w:color w:val="000000"/>
        </w:rPr>
        <w:t xml:space="preserve"> </w:t>
      </w:r>
      <w:r>
        <w:rPr>
          <w:color w:val="000000"/>
        </w:rPr>
        <w:t>and will run through</w:t>
      </w:r>
      <w:r>
        <w:rPr>
          <w:b/>
          <w:color w:val="000000"/>
        </w:rPr>
        <w:t xml:space="preserve"> 11:59pm ET on</w:t>
      </w:r>
      <w:r>
        <w:rPr>
          <w:b/>
        </w:rPr>
        <w:t xml:space="preserve"> </w:t>
      </w:r>
      <w:r w:rsidR="00510E7E">
        <w:rPr>
          <w:b/>
        </w:rPr>
        <w:t>June 13</w:t>
      </w:r>
      <w:r>
        <w:rPr>
          <w:b/>
        </w:rPr>
        <w:t>,</w:t>
      </w:r>
      <w:r>
        <w:rPr>
          <w:b/>
          <w:color w:val="000000"/>
        </w:rPr>
        <w:t xml:space="preserve"> 202</w:t>
      </w:r>
      <w:r w:rsidR="004A6FA8">
        <w:rPr>
          <w:b/>
          <w:color w:val="000000"/>
        </w:rPr>
        <w:t>4</w:t>
      </w:r>
      <w:r>
        <w:rPr>
          <w:b/>
          <w:color w:val="000000"/>
        </w:rPr>
        <w:t xml:space="preserve"> </w:t>
      </w:r>
      <w:r>
        <w:rPr>
          <w:color w:val="000000"/>
        </w:rPr>
        <w:t>(the “Contest Period”).  The Station’s computer is the official time keeping device for this Contest.</w:t>
      </w:r>
    </w:p>
    <w:p w14:paraId="2E1E7DE1" w14:textId="1054548C" w:rsidR="007A1347" w:rsidRDefault="007A1347" w:rsidP="007A1347">
      <w:pPr>
        <w:numPr>
          <w:ilvl w:val="0"/>
          <w:numId w:val="1"/>
        </w:numPr>
        <w:spacing w:after="120"/>
        <w:jc w:val="both"/>
        <w:rPr>
          <w:color w:val="000000"/>
        </w:rPr>
      </w:pPr>
      <w:r>
        <w:rPr>
          <w:b/>
          <w:color w:val="000000"/>
        </w:rPr>
        <w:t xml:space="preserve">How to </w:t>
      </w:r>
      <w:r w:rsidR="00AB16AE">
        <w:rPr>
          <w:b/>
          <w:color w:val="000000"/>
        </w:rPr>
        <w:t>Win</w:t>
      </w:r>
      <w:r>
        <w:rPr>
          <w:b/>
          <w:color w:val="000000"/>
        </w:rPr>
        <w:t xml:space="preserve">.  </w:t>
      </w:r>
    </w:p>
    <w:p w14:paraId="62CFFFAC" w14:textId="10DB4A2F" w:rsidR="007A1347" w:rsidRPr="00DF642C" w:rsidRDefault="007A1347" w:rsidP="007A1347">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w:t>
      </w:r>
      <w:proofErr w:type="gramStart"/>
      <w:r w:rsidRPr="2896B014">
        <w:rPr>
          <w:b/>
          <w:bCs/>
          <w:color w:val="000000" w:themeColor="text1"/>
          <w:u w:val="single"/>
        </w:rPr>
        <w:t xml:space="preserve">Air </w:t>
      </w:r>
      <w:r w:rsidRPr="2896B014">
        <w:rPr>
          <w:b/>
          <w:bCs/>
          <w:color w:val="000000" w:themeColor="text1"/>
        </w:rPr>
        <w:t>:</w:t>
      </w:r>
      <w:proofErr w:type="gramEnd"/>
      <w:r w:rsidRPr="2896B014">
        <w:rPr>
          <w:b/>
          <w:bCs/>
          <w:color w:val="000000" w:themeColor="text1"/>
        </w:rPr>
        <w:t xml:space="preserve">  </w:t>
      </w:r>
      <w:r>
        <w:rPr>
          <w:color w:val="000000" w:themeColor="text1"/>
        </w:rPr>
        <w:t>Listen to the Station</w:t>
      </w:r>
      <w:r w:rsidRPr="2896B014">
        <w:rPr>
          <w:color w:val="000000" w:themeColor="text1"/>
        </w:rPr>
        <w:t xml:space="preserve"> </w:t>
      </w:r>
      <w:r>
        <w:rPr>
          <w:color w:val="000000" w:themeColor="text1"/>
        </w:rPr>
        <w:t xml:space="preserve">each </w:t>
      </w:r>
      <w:r w:rsidR="00AB16AE">
        <w:rPr>
          <w:color w:val="000000" w:themeColor="text1"/>
        </w:rPr>
        <w:t>week</w:t>
      </w:r>
      <w:r>
        <w:rPr>
          <w:color w:val="000000" w:themeColor="text1"/>
        </w:rPr>
        <w:t xml:space="preserve">day during the Contest Period </w:t>
      </w:r>
      <w:r w:rsidR="001C676A">
        <w:rPr>
          <w:color w:val="000000" w:themeColor="text1"/>
        </w:rPr>
        <w:t xml:space="preserve">at 7:10am to find out the Staycation Song of the Day and the hour in which it will be played in its entirety later that day. </w:t>
      </w:r>
      <w:r w:rsidRPr="2896B014">
        <w:rPr>
          <w:color w:val="000000" w:themeColor="text1"/>
        </w:rPr>
        <w:t xml:space="preserve"> When </w:t>
      </w:r>
      <w:r>
        <w:rPr>
          <w:color w:val="000000" w:themeColor="text1"/>
        </w:rPr>
        <w:t xml:space="preserve">Station </w:t>
      </w:r>
      <w:r w:rsidR="001C676A">
        <w:rPr>
          <w:color w:val="000000" w:themeColor="text1"/>
        </w:rPr>
        <w:t>plays the song in the designated hour</w:t>
      </w:r>
      <w:r w:rsidR="00AB16AE">
        <w:rPr>
          <w:color w:val="000000" w:themeColor="text1"/>
        </w:rPr>
        <w:t xml:space="preserve"> later that same day</w:t>
      </w:r>
      <w:r w:rsidR="001C676A">
        <w:rPr>
          <w:color w:val="000000" w:themeColor="text1"/>
        </w:rPr>
        <w:t xml:space="preserve">, be caller 20 to </w:t>
      </w:r>
      <w:r w:rsidR="008008DD">
        <w:rPr>
          <w:color w:val="000000" w:themeColor="text1"/>
        </w:rPr>
        <w:t>855-961-0961</w:t>
      </w:r>
      <w:r w:rsidRPr="2896B014">
        <w:rPr>
          <w:color w:val="000000" w:themeColor="text1"/>
        </w:rPr>
        <w:t xml:space="preserve">. </w:t>
      </w:r>
      <w:r w:rsidRPr="2896B014">
        <w:rPr>
          <w:b/>
          <w:bCs/>
          <w:color w:val="000000" w:themeColor="text1"/>
        </w:rPr>
        <w:t xml:space="preserve"> </w:t>
      </w:r>
      <w:r>
        <w:rPr>
          <w:color w:val="000000" w:themeColor="text1"/>
        </w:rPr>
        <w:t xml:space="preserve">  </w:t>
      </w:r>
    </w:p>
    <w:p w14:paraId="609048A4" w14:textId="77777777" w:rsidR="007A1347" w:rsidRDefault="007A1347" w:rsidP="007A1347">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w:t>
      </w:r>
      <w:proofErr w:type="gramStart"/>
      <w:r>
        <w:rPr>
          <w:color w:val="000000"/>
        </w:rPr>
        <w:t>void</w:t>
      </w:r>
      <w:proofErr w:type="gramEnd"/>
      <w:r>
        <w:rPr>
          <w:color w:val="000000"/>
        </w:rPr>
        <w:t xml:space="preserve">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w:t>
      </w:r>
      <w:r>
        <w:rPr>
          <w:color w:val="000000"/>
        </w:rPr>
        <w:lastRenderedPageBreak/>
        <w:t>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A3FAFA5" w14:textId="77777777" w:rsidR="007A1347" w:rsidRDefault="007A1347" w:rsidP="007A1347">
      <w:pPr>
        <w:spacing w:after="120"/>
        <w:ind w:left="720"/>
        <w:jc w:val="both"/>
      </w:pPr>
    </w:p>
    <w:p w14:paraId="392AA29E" w14:textId="77777777" w:rsidR="007A1347" w:rsidRDefault="007A1347" w:rsidP="00DE5CB0">
      <w:p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33AD65A9" w14:textId="228B6817" w:rsidR="007A1347" w:rsidRPr="00024DE4" w:rsidRDefault="007A1347" w:rsidP="007A1347">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DE5CB0">
        <w:rPr>
          <w:b/>
          <w:bCs/>
        </w:rPr>
        <w:t>s</w:t>
      </w:r>
      <w:r w:rsidRPr="006B4BF0">
        <w:rPr>
          <w:b/>
          <w:bCs/>
        </w:rPr>
        <w:t xml:space="preserve">: </w:t>
      </w:r>
      <w:r w:rsidR="00DE5CB0">
        <w:rPr>
          <w:b/>
          <w:bCs/>
        </w:rPr>
        <w:t xml:space="preserve">  </w:t>
      </w:r>
      <w:proofErr w:type="gramStart"/>
      <w:r w:rsidR="00510E7E">
        <w:rPr>
          <w:b/>
          <w:bCs/>
        </w:rPr>
        <w:t>Thirty One</w:t>
      </w:r>
      <w:proofErr w:type="gramEnd"/>
      <w:r>
        <w:rPr>
          <w:color w:val="000000" w:themeColor="text1"/>
        </w:rPr>
        <w:t xml:space="preserve"> </w:t>
      </w:r>
      <w:r w:rsidRPr="006B4BF0">
        <w:rPr>
          <w:color w:val="000000" w:themeColor="text1"/>
        </w:rPr>
        <w:t>(</w:t>
      </w:r>
      <w:r w:rsidR="00510E7E">
        <w:rPr>
          <w:color w:val="000000" w:themeColor="text1"/>
        </w:rPr>
        <w:t>31</w:t>
      </w:r>
      <w:r w:rsidRPr="006B4BF0">
        <w:rPr>
          <w:color w:val="000000" w:themeColor="text1"/>
        </w:rPr>
        <w:t xml:space="preserve">) Prizes will be awarded in this Contest.  </w:t>
      </w:r>
      <w:r>
        <w:rPr>
          <w:color w:val="000000" w:themeColor="text1"/>
        </w:rPr>
        <w:t>Each</w:t>
      </w:r>
      <w:r w:rsidRPr="006B4BF0">
        <w:rPr>
          <w:color w:val="000000" w:themeColor="text1"/>
        </w:rPr>
        <w:t xml:space="preserve"> Prize is</w:t>
      </w:r>
      <w:r>
        <w:rPr>
          <w:color w:val="000000" w:themeColor="text1"/>
        </w:rPr>
        <w:t xml:space="preserve"> the winner’s choice of (a) a</w:t>
      </w:r>
      <w:r w:rsidRPr="006B4BF0">
        <w:rPr>
          <w:color w:val="000000" w:themeColor="text1"/>
        </w:rPr>
        <w:t xml:space="preserve"> one (1) night </w:t>
      </w:r>
      <w:r>
        <w:rPr>
          <w:color w:val="000000" w:themeColor="text1"/>
        </w:rPr>
        <w:t>(</w:t>
      </w:r>
      <w:r w:rsidRPr="006B4BF0">
        <w:rPr>
          <w:color w:val="000000" w:themeColor="text1"/>
        </w:rPr>
        <w:t>single-room, double-occupancy in a deluxe room</w:t>
      </w:r>
      <w:r>
        <w:rPr>
          <w:color w:val="000000" w:themeColor="text1"/>
        </w:rPr>
        <w:t>) stay</w:t>
      </w:r>
      <w:r w:rsidRPr="006B4BF0">
        <w:rPr>
          <w:color w:val="000000" w:themeColor="text1"/>
        </w:rPr>
        <w:t xml:space="preserve"> at Soaring Eagle Casino Resort and Hotel located at </w:t>
      </w:r>
      <w:r w:rsidRPr="006B4BF0">
        <w:rPr>
          <w:color w:val="000000" w:themeColor="text1"/>
          <w:shd w:val="clear" w:color="auto" w:fill="FFFFFF"/>
        </w:rPr>
        <w:t>6800 Soaring Eagle Blvd, Mt Pleasant, MI 48858</w:t>
      </w:r>
      <w:r>
        <w:rPr>
          <w:color w:val="000000" w:themeColor="text1"/>
        </w:rPr>
        <w:t>,</w:t>
      </w:r>
      <w:r w:rsidRPr="006B4BF0">
        <w:rPr>
          <w:color w:val="000000" w:themeColor="text1"/>
        </w:rPr>
        <w:t xml:space="preserve"> and </w:t>
      </w:r>
      <w:r>
        <w:rPr>
          <w:color w:val="000000" w:themeColor="text1"/>
        </w:rPr>
        <w:t>one (1)</w:t>
      </w:r>
      <w:r w:rsidRPr="006B4BF0">
        <w:rPr>
          <w:color w:val="000000" w:themeColor="text1"/>
        </w:rPr>
        <w:t xml:space="preserve"> </w:t>
      </w:r>
      <w:proofErr w:type="gramStart"/>
      <w:r w:rsidRPr="006B4BF0">
        <w:rPr>
          <w:color w:val="000000" w:themeColor="text1"/>
        </w:rPr>
        <w:t>one hundred dollar</w:t>
      </w:r>
      <w:proofErr w:type="gramEnd"/>
      <w:r w:rsidRPr="006B4BF0">
        <w:rPr>
          <w:color w:val="000000" w:themeColor="text1"/>
        </w:rPr>
        <w:t xml:space="preserve"> dining credit for use at any restaurant at the </w:t>
      </w:r>
      <w:r>
        <w:rPr>
          <w:color w:val="000000" w:themeColor="text1"/>
        </w:rPr>
        <w:t xml:space="preserve">Soaring Eagle Casino and </w:t>
      </w:r>
      <w:r w:rsidRPr="006B4BF0">
        <w:rPr>
          <w:color w:val="000000" w:themeColor="text1"/>
        </w:rPr>
        <w:t xml:space="preserve">Resort. </w:t>
      </w:r>
      <w:r w:rsidRPr="006B4BF0">
        <w:rPr>
          <w:b/>
          <w:color w:val="000000" w:themeColor="text1"/>
        </w:rPr>
        <w:t xml:space="preserve">ARV </w:t>
      </w:r>
      <w:r w:rsidRPr="006B4BF0">
        <w:rPr>
          <w:color w:val="000000" w:themeColor="text1"/>
        </w:rPr>
        <w:t xml:space="preserve">Two Hundred </w:t>
      </w:r>
      <w:proofErr w:type="gramStart"/>
      <w:r w:rsidRPr="006B4BF0">
        <w:rPr>
          <w:color w:val="000000" w:themeColor="text1"/>
        </w:rPr>
        <w:t>Seventy</w:t>
      </w:r>
      <w:r>
        <w:rPr>
          <w:color w:val="000000" w:themeColor="text1"/>
        </w:rPr>
        <w:t xml:space="preserve"> </w:t>
      </w:r>
      <w:r w:rsidRPr="006B4BF0">
        <w:rPr>
          <w:color w:val="000000" w:themeColor="text1"/>
        </w:rPr>
        <w:t>Nine</w:t>
      </w:r>
      <w:proofErr w:type="gramEnd"/>
      <w:r w:rsidRPr="006B4BF0">
        <w:rPr>
          <w:color w:val="000000" w:themeColor="text1"/>
        </w:rPr>
        <w:t xml:space="preserve"> Dollars (</w:t>
      </w:r>
      <w:r w:rsidRPr="006B4BF0">
        <w:rPr>
          <w:b/>
          <w:color w:val="000000" w:themeColor="text1"/>
        </w:rPr>
        <w:t>$279)</w:t>
      </w:r>
      <w:r>
        <w:rPr>
          <w:bCs/>
          <w:color w:val="000000" w:themeColor="text1"/>
        </w:rPr>
        <w:t>,</w:t>
      </w:r>
      <w:r w:rsidRPr="006B4BF0">
        <w:rPr>
          <w:b/>
          <w:color w:val="000000" w:themeColor="text1"/>
        </w:rPr>
        <w:t xml:space="preserve"> </w:t>
      </w:r>
      <w:r>
        <w:rPr>
          <w:color w:val="000000" w:themeColor="text1"/>
        </w:rPr>
        <w:t>o</w:t>
      </w:r>
      <w:r w:rsidRPr="006B4BF0">
        <w:rPr>
          <w:color w:val="000000" w:themeColor="text1"/>
        </w:rPr>
        <w:t xml:space="preserve">r </w:t>
      </w:r>
      <w:r>
        <w:rPr>
          <w:color w:val="000000" w:themeColor="text1"/>
        </w:rPr>
        <w:t xml:space="preserve">(b) </w:t>
      </w:r>
      <w:r w:rsidRPr="006B4BF0">
        <w:rPr>
          <w:color w:val="000000" w:themeColor="text1"/>
        </w:rPr>
        <w:t>a one (1) night stay for four (4)</w:t>
      </w:r>
      <w:r>
        <w:rPr>
          <w:color w:val="000000" w:themeColor="text1"/>
        </w:rPr>
        <w:t xml:space="preserve"> people</w:t>
      </w:r>
      <w:r w:rsidRPr="006B4BF0">
        <w:rPr>
          <w:color w:val="000000" w:themeColor="text1"/>
        </w:rPr>
        <w:t xml:space="preserve"> in a standard room and </w:t>
      </w:r>
      <w:r>
        <w:rPr>
          <w:color w:val="000000" w:themeColor="text1"/>
        </w:rPr>
        <w:t xml:space="preserve">four (4) </w:t>
      </w:r>
      <w:r w:rsidRPr="006B4BF0">
        <w:rPr>
          <w:color w:val="000000" w:themeColor="text1"/>
        </w:rPr>
        <w:t>water park passes</w:t>
      </w:r>
      <w:r>
        <w:rPr>
          <w:color w:val="000000" w:themeColor="text1"/>
        </w:rPr>
        <w:t xml:space="preserve"> at </w:t>
      </w:r>
      <w:r w:rsidRPr="0072625C">
        <w:rPr>
          <w:color w:val="202124"/>
          <w:shd w:val="clear" w:color="auto" w:fill="FFFFFF"/>
        </w:rPr>
        <w:t>Soaring Eagle Water Park &amp; Hotel 5665 E Pickard Rd, Mt Pleasant, MI 48858</w:t>
      </w:r>
      <w:r w:rsidRPr="006B4BF0">
        <w:rPr>
          <w:color w:val="000000" w:themeColor="text1"/>
        </w:rPr>
        <w:t>.</w:t>
      </w:r>
      <w:r w:rsidRPr="006B4BF0">
        <w:rPr>
          <w:b/>
          <w:color w:val="000000" w:themeColor="text1"/>
        </w:rPr>
        <w:t xml:space="preserve"> ARV </w:t>
      </w:r>
      <w:r w:rsidRPr="006B4BF0">
        <w:rPr>
          <w:color w:val="000000" w:themeColor="text1"/>
        </w:rPr>
        <w:t>Two Hundred and Five Dollars (</w:t>
      </w:r>
      <w:r w:rsidRPr="006B4BF0">
        <w:rPr>
          <w:b/>
          <w:color w:val="000000" w:themeColor="text1"/>
        </w:rPr>
        <w:t>$205</w:t>
      </w:r>
      <w:proofErr w:type="gramStart"/>
      <w:r w:rsidRPr="006B4BF0">
        <w:rPr>
          <w:b/>
          <w:color w:val="000000" w:themeColor="text1"/>
        </w:rPr>
        <w:t>)</w:t>
      </w:r>
      <w:r w:rsidRPr="006B4BF0">
        <w:rPr>
          <w:color w:val="000000" w:themeColor="text1"/>
        </w:rPr>
        <w:t xml:space="preserve"> </w:t>
      </w:r>
      <w:r w:rsidRPr="006B4BF0">
        <w:rPr>
          <w:b/>
          <w:color w:val="000000" w:themeColor="text1"/>
        </w:rPr>
        <w:t xml:space="preserve"> </w:t>
      </w:r>
      <w:r>
        <w:rPr>
          <w:bCs/>
          <w:color w:val="000000" w:themeColor="text1"/>
        </w:rPr>
        <w:t>The</w:t>
      </w:r>
      <w:proofErr w:type="gramEnd"/>
      <w:r>
        <w:rPr>
          <w:bCs/>
          <w:color w:val="000000" w:themeColor="text1"/>
        </w:rPr>
        <w:t xml:space="preserve"> total aggregate ARV of all prizes awarded in this Contest is up to Eight Thousand Six Hundred Forty Nine Dollars ($8,649). </w:t>
      </w:r>
      <w:proofErr w:type="gramStart"/>
      <w:r w:rsidRPr="006B4BF0">
        <w:rPr>
          <w:color w:val="000000" w:themeColor="text1"/>
        </w:rPr>
        <w:t>Winner</w:t>
      </w:r>
      <w:proofErr w:type="gramEnd"/>
      <w:r w:rsidRPr="006B4BF0">
        <w:rPr>
          <w:color w:val="000000" w:themeColor="text1"/>
        </w:rPr>
        <w:t xml:space="preserve"> is responsible for all taxes associated with prize receipt and/or use.  Odds of winning </w:t>
      </w:r>
      <w:r>
        <w:rPr>
          <w:color w:val="000000" w:themeColor="text1"/>
        </w:rPr>
        <w:t>a</w:t>
      </w:r>
      <w:r w:rsidRPr="006B4BF0">
        <w:rPr>
          <w:color w:val="000000" w:themeColor="text1"/>
        </w:rPr>
        <w:t xml:space="preserve"> Prize depend on </w:t>
      </w:r>
      <w:proofErr w:type="gramStart"/>
      <w:r w:rsidRPr="006B4BF0">
        <w:rPr>
          <w:color w:val="000000" w:themeColor="text1"/>
        </w:rPr>
        <w:t>a number of</w:t>
      </w:r>
      <w:proofErr w:type="gramEnd"/>
      <w:r w:rsidRPr="006B4BF0">
        <w:rPr>
          <w:color w:val="000000" w:themeColor="text1"/>
        </w:rPr>
        <w:t xml:space="preserve"> factors including the number of eligible entries received during the Contest Period and listeners participating at any given time.  </w:t>
      </w:r>
    </w:p>
    <w:p w14:paraId="1E21CB34" w14:textId="77777777" w:rsidR="007A1347" w:rsidRDefault="007A1347" w:rsidP="007A1347">
      <w:pPr>
        <w:pStyle w:val="ListParagraph"/>
        <w:pBdr>
          <w:top w:val="nil"/>
          <w:left w:val="nil"/>
          <w:bottom w:val="nil"/>
          <w:right w:val="nil"/>
          <w:between w:val="nil"/>
        </w:pBdr>
        <w:shd w:val="clear" w:color="auto" w:fill="FFFFFF"/>
        <w:spacing w:after="120"/>
        <w:jc w:val="both"/>
        <w:rPr>
          <w:b/>
          <w:bCs/>
        </w:rPr>
      </w:pPr>
    </w:p>
    <w:p w14:paraId="117D5652" w14:textId="77777777" w:rsidR="007A1347" w:rsidRDefault="007A1347" w:rsidP="007A1347">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106545C2" w14:textId="77777777" w:rsidR="007A1347" w:rsidRDefault="007A1347" w:rsidP="007A1347">
      <w:pPr>
        <w:pStyle w:val="ListParagraph"/>
        <w:pBdr>
          <w:top w:val="nil"/>
          <w:left w:val="nil"/>
          <w:bottom w:val="nil"/>
          <w:right w:val="nil"/>
          <w:between w:val="nil"/>
        </w:pBdr>
        <w:shd w:val="clear" w:color="auto" w:fill="FFFFFF"/>
        <w:spacing w:after="120"/>
        <w:jc w:val="both"/>
        <w:rPr>
          <w:b/>
          <w:bCs/>
        </w:rPr>
      </w:pPr>
    </w:p>
    <w:p w14:paraId="4C4F31F5" w14:textId="77777777" w:rsidR="007A1347" w:rsidRDefault="007A1347" w:rsidP="007A1347">
      <w:pPr>
        <w:pBdr>
          <w:top w:val="nil"/>
          <w:left w:val="nil"/>
          <w:bottom w:val="nil"/>
          <w:right w:val="nil"/>
          <w:between w:val="nil"/>
        </w:pBdr>
        <w:shd w:val="clear" w:color="auto" w:fill="FFFFFF"/>
        <w:ind w:left="720"/>
        <w:rPr>
          <w:color w:val="000000"/>
          <w:sz w:val="20"/>
          <w:szCs w:val="20"/>
        </w:rPr>
      </w:pPr>
    </w:p>
    <w:p w14:paraId="153C6052" w14:textId="77777777" w:rsidR="007A1347" w:rsidRDefault="007A1347" w:rsidP="007A1347">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w:t>
      </w:r>
      <w:r>
        <w:rPr>
          <w:color w:val="000000"/>
        </w:rPr>
        <w:lastRenderedPageBreak/>
        <w:t xml:space="preserve">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847D4DF" w14:textId="77777777" w:rsidR="007A1347" w:rsidRDefault="007A1347" w:rsidP="007A1347">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06BE59DD" w14:textId="77777777" w:rsidR="007A1347" w:rsidRDefault="007A1347" w:rsidP="007A1347">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F8A2782" w14:textId="77777777" w:rsidR="007A1347" w:rsidRDefault="007A1347" w:rsidP="007A1347">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w:t>
      </w:r>
      <w:proofErr w:type="gramStart"/>
      <w:r>
        <w:rPr>
          <w:color w:val="000000"/>
        </w:rPr>
        <w:t>Station’s</w:t>
      </w:r>
      <w:proofErr w:type="gramEnd"/>
      <w:r>
        <w:rPr>
          <w:color w:val="000000"/>
        </w:rPr>
        <w:t xml:space="preserve"> failure to enforce any term of these Official Rules shall not constitute a waiver of that provision.</w:t>
      </w:r>
    </w:p>
    <w:p w14:paraId="021A9739" w14:textId="77777777" w:rsidR="007A1347" w:rsidRDefault="007A1347" w:rsidP="007A1347">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w:t>
      </w:r>
      <w:r>
        <w:rPr>
          <w:color w:val="000000"/>
        </w:rPr>
        <w:lastRenderedPageBreak/>
        <w:t xml:space="preserve">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512815E3" w14:textId="77777777" w:rsidR="007A1347" w:rsidRDefault="007A1347" w:rsidP="007A1347">
      <w:pPr>
        <w:numPr>
          <w:ilvl w:val="0"/>
          <w:numId w:val="1"/>
        </w:numPr>
        <w:spacing w:after="120"/>
        <w:jc w:val="both"/>
        <w:rPr>
          <w:color w:val="000000"/>
        </w:rPr>
      </w:pPr>
      <w:r>
        <w:rPr>
          <w:b/>
          <w:color w:val="000000"/>
        </w:rPr>
        <w:t>Disputes.</w:t>
      </w:r>
      <w:r>
        <w:rPr>
          <w:color w:val="000000"/>
        </w:rPr>
        <w:t xml:space="preserve"> Entrant agrees that: (</w:t>
      </w:r>
      <w:proofErr w:type="spellStart"/>
      <w:r>
        <w:rPr>
          <w:color w:val="000000"/>
        </w:rPr>
        <w:t>i</w:t>
      </w:r>
      <w:proofErr w:type="spellEnd"/>
      <w:r>
        <w:rPr>
          <w:color w:val="000000"/>
        </w:rPr>
        <w:t>)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9DC7771" w14:textId="77777777" w:rsidR="007A1347" w:rsidRDefault="007A1347" w:rsidP="007A1347">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69DEE996" w14:textId="77777777" w:rsidR="007A1347" w:rsidRDefault="007A1347" w:rsidP="007A1347">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7B420E5" w14:textId="77777777" w:rsidR="007A1347" w:rsidRPr="00BF2DE7" w:rsidRDefault="007A1347" w:rsidP="007A1347">
      <w:pPr>
        <w:widowControl w:val="0"/>
        <w:spacing w:after="120"/>
        <w:ind w:left="720"/>
        <w:jc w:val="both"/>
        <w:rPr>
          <w:color w:val="000000"/>
        </w:rPr>
      </w:pPr>
    </w:p>
    <w:p w14:paraId="445EBF44" w14:textId="77777777" w:rsidR="007A1347" w:rsidRDefault="007A1347" w:rsidP="007A1347">
      <w:pPr>
        <w:rPr>
          <w:b/>
        </w:rPr>
      </w:pPr>
      <w:r>
        <w:rPr>
          <w:b/>
          <w:color w:val="000000"/>
        </w:rPr>
        <w:t xml:space="preserve">CONTEST SPONSORS:  </w:t>
      </w:r>
      <w:r w:rsidRPr="00EE6A60">
        <w:t>Cumulus Radio LLC, WHNN, 1740 Champagne Drive, Saginaw, MI 48604</w:t>
      </w:r>
    </w:p>
    <w:p w14:paraId="05177AA3" w14:textId="5924FBC4" w:rsidR="007A1347" w:rsidRDefault="007A1347">
      <w:r>
        <w:rPr>
          <w:b/>
        </w:rPr>
        <w:t xml:space="preserve">PRIZE PROVIDERS: </w:t>
      </w:r>
      <w:r w:rsidRPr="0072625C">
        <w:rPr>
          <w:bCs/>
        </w:rPr>
        <w:t xml:space="preserve">Soaring Eagle Casino &amp; </w:t>
      </w:r>
      <w:proofErr w:type="gramStart"/>
      <w:r w:rsidRPr="0072625C">
        <w:rPr>
          <w:bCs/>
        </w:rPr>
        <w:t>Resort</w:t>
      </w:r>
      <w:r w:rsidRPr="0072625C">
        <w:rPr>
          <w:b/>
        </w:rPr>
        <w:t xml:space="preserve">  </w:t>
      </w:r>
      <w:r w:rsidRPr="0072625C">
        <w:rPr>
          <w:color w:val="202124"/>
          <w:shd w:val="clear" w:color="auto" w:fill="FFFFFF"/>
        </w:rPr>
        <w:t>6800</w:t>
      </w:r>
      <w:proofErr w:type="gramEnd"/>
      <w:r w:rsidRPr="0072625C">
        <w:rPr>
          <w:color w:val="202124"/>
          <w:shd w:val="clear" w:color="auto" w:fill="FFFFFF"/>
        </w:rPr>
        <w:t xml:space="preserve"> Soaring Eagle Blvd, Mt Pleasant, MI 48858, and Soaring Eagle Water Park &amp; Hotel 5665 E Pickard Rd, Mt Pleasant, MI 48858</w:t>
      </w:r>
    </w:p>
    <w:sectPr w:rsidR="007A134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607DD" w14:textId="77777777" w:rsidR="00AB16AE" w:rsidRDefault="00AB16AE">
      <w:r>
        <w:separator/>
      </w:r>
    </w:p>
  </w:endnote>
  <w:endnote w:type="continuationSeparator" w:id="0">
    <w:p w14:paraId="1C00B546" w14:textId="77777777" w:rsidR="00AB16AE" w:rsidRDefault="00AB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ED53" w14:textId="77777777" w:rsidR="00AB16AE" w:rsidRDefault="008008D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6C7042EC" w14:textId="77777777" w:rsidR="00AB16AE" w:rsidRDefault="00AB16A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0D77" w14:textId="77777777" w:rsidR="00AB16AE" w:rsidRDefault="008008D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5086F7C" w14:textId="77777777" w:rsidR="00AB16AE" w:rsidRDefault="00AB16A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9ED36" w14:textId="77777777" w:rsidR="00AB16AE" w:rsidRDefault="00AB16AE">
      <w:r>
        <w:separator/>
      </w:r>
    </w:p>
  </w:footnote>
  <w:footnote w:type="continuationSeparator" w:id="0">
    <w:p w14:paraId="2197B1AB" w14:textId="77777777" w:rsidR="00AB16AE" w:rsidRDefault="00AB1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1746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47"/>
    <w:rsid w:val="001C676A"/>
    <w:rsid w:val="004A6FA8"/>
    <w:rsid w:val="00510E7E"/>
    <w:rsid w:val="007A1347"/>
    <w:rsid w:val="008008DD"/>
    <w:rsid w:val="00AB16AE"/>
    <w:rsid w:val="00CD0F09"/>
    <w:rsid w:val="00DE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4BDB"/>
  <w15:chartTrackingRefBased/>
  <w15:docId w15:val="{9E39E276-ED7B-4F69-B2EB-F6FF9A02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34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2104</Words>
  <Characters>11993</Characters>
  <Application>Microsoft Office Word</Application>
  <DocSecurity>0</DocSecurity>
  <Lines>99</Lines>
  <Paragraphs>28</Paragraphs>
  <ScaleCrop>false</ScaleCrop>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Stine</dc:creator>
  <cp:keywords/>
  <dc:description/>
  <cp:lastModifiedBy>Scott Stine</cp:lastModifiedBy>
  <cp:revision>6</cp:revision>
  <dcterms:created xsi:type="dcterms:W3CDTF">2024-04-29T20:46:00Z</dcterms:created>
  <dcterms:modified xsi:type="dcterms:W3CDTF">2024-04-30T17:08:00Z</dcterms:modified>
</cp:coreProperties>
</file>