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FFE3F7D"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E23CE7">
        <w:rPr>
          <w:b/>
        </w:rPr>
        <w:t>March 29</w:t>
      </w:r>
      <w:r w:rsidR="00507D4C">
        <w:rPr>
          <w:b/>
        </w:rPr>
        <w:t>,</w:t>
      </w:r>
      <w:r>
        <w:rPr>
          <w:b/>
          <w:color w:val="000000"/>
        </w:rPr>
        <w:t xml:space="preserve"> </w:t>
      </w:r>
      <w:proofErr w:type="gramStart"/>
      <w:r>
        <w:rPr>
          <w:b/>
          <w:color w:val="000000"/>
        </w:rPr>
        <w:t>202</w:t>
      </w:r>
      <w:r w:rsidR="00E23CE7">
        <w:rPr>
          <w:b/>
          <w:color w:val="000000"/>
        </w:rPr>
        <w:t>4</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E23CE7">
        <w:rPr>
          <w:b/>
        </w:rPr>
        <w:t>March 29, 2024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B87700A"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w:t>
      </w:r>
      <w:r w:rsidR="00C61FB8">
        <w:rPr>
          <w:color w:val="000000" w:themeColor="text1"/>
        </w:rPr>
        <w:t xml:space="preserve">Tacos and Tequila </w:t>
      </w:r>
      <w:r w:rsidR="00507D4C">
        <w:rPr>
          <w:color w:val="000000" w:themeColor="text1"/>
        </w:rPr>
        <w:t>on S</w:t>
      </w:r>
      <w:r w:rsidR="00C61FB8">
        <w:rPr>
          <w:color w:val="000000" w:themeColor="text1"/>
        </w:rPr>
        <w:t>aturday May 1</w:t>
      </w:r>
      <w:r w:rsidR="00E23CE7">
        <w:rPr>
          <w:color w:val="000000" w:themeColor="text1"/>
        </w:rPr>
        <w:t>1</w:t>
      </w:r>
      <w:r w:rsidR="00507D4C">
        <w:rPr>
          <w:color w:val="000000" w:themeColor="text1"/>
        </w:rPr>
        <w:t xml:space="preserve"> 2023 at </w:t>
      </w:r>
      <w:r w:rsidR="00C61FB8">
        <w:rPr>
          <w:color w:val="000000" w:themeColor="text1"/>
        </w:rPr>
        <w:t xml:space="preserve">Soaring Eagle Casino. </w:t>
      </w:r>
      <w:r w:rsidR="00305E6F">
        <w:rPr>
          <w:color w:val="000000" w:themeColor="text1"/>
        </w:rPr>
        <w:t xml:space="preserve"> </w:t>
      </w:r>
      <w:r w:rsidR="00BC6507" w:rsidRPr="00FA20EB">
        <w:rPr>
          <w:b/>
          <w:color w:val="000000" w:themeColor="text1"/>
        </w:rPr>
        <w:t xml:space="preserve">ARV </w:t>
      </w:r>
      <w:r w:rsidR="00C61FB8">
        <w:rPr>
          <w:b/>
          <w:color w:val="000000" w:themeColor="text1"/>
        </w:rPr>
        <w:t>Eighty</w:t>
      </w:r>
      <w:r w:rsidR="00507D4C">
        <w:rPr>
          <w:b/>
          <w:color w:val="000000" w:themeColor="text1"/>
        </w:rPr>
        <w:t xml:space="preserve">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C61FB8">
        <w:rPr>
          <w:b/>
          <w:color w:val="000000" w:themeColor="text1"/>
        </w:rPr>
        <w:t>8</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6DA687EB" w:rsidR="00DA06A2" w:rsidRDefault="00024DE4" w:rsidP="004B6D7D">
      <w:r>
        <w:rPr>
          <w:b/>
        </w:rPr>
        <w:t xml:space="preserve">PRIZE PROVIDERS: </w:t>
      </w:r>
      <w:r w:rsidR="000930F5">
        <w:rPr>
          <w:b/>
        </w:rPr>
        <w:t xml:space="preserve"> </w:t>
      </w:r>
      <w:r w:rsidR="00C61FB8">
        <w:rPr>
          <w:b/>
        </w:rPr>
        <w:t>Soaring Eagle Casino and Resort</w:t>
      </w:r>
      <w:r w:rsidR="00507D4C">
        <w:rPr>
          <w:b/>
        </w:rPr>
        <w:t xml:space="preserve"> – </w:t>
      </w:r>
      <w:r w:rsidR="00C61FB8">
        <w:rPr>
          <w:b/>
        </w:rPr>
        <w:t xml:space="preserve">Mt. Pleasant, </w:t>
      </w:r>
      <w:r w:rsidR="00507D4C">
        <w:rPr>
          <w:b/>
        </w:rPr>
        <w:t>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E23CE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E23CE7" w:rsidRDefault="00E23CE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E23CE7"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E23CE7" w:rsidRDefault="00E23CE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23CE7"/>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2140</Words>
  <Characters>12203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2024-03-28T14:11:00Z</dcterms:created>
  <dcterms:modified xsi:type="dcterms:W3CDTF">2024-03-28T14:11:00Z</dcterms:modified>
</cp:coreProperties>
</file>