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ED2E09" w14:textId="44A3CE46" w:rsidR="004B6D7D" w:rsidRDefault="004B6D7D" w:rsidP="004B6D7D">
      <w:pPr>
        <w:spacing w:after="120"/>
        <w:jc w:val="center"/>
        <w:rPr>
          <w:color w:val="000000"/>
        </w:rPr>
      </w:pPr>
      <w:r>
        <w:rPr>
          <w:b/>
          <w:smallCaps/>
          <w:color w:val="000000"/>
        </w:rPr>
        <w:t>WHNN</w:t>
      </w:r>
      <w:r w:rsidR="008F2247">
        <w:rPr>
          <w:b/>
          <w:smallCaps/>
          <w:color w:val="000000"/>
        </w:rPr>
        <w:t xml:space="preserve"> “</w:t>
      </w:r>
      <w:r w:rsidR="004910B8">
        <w:rPr>
          <w:b/>
          <w:smallCaps/>
          <w:color w:val="000000"/>
        </w:rPr>
        <w:t>Ticket Window Wednesday</w:t>
      </w:r>
      <w:r w:rsidR="00410F42" w:rsidRPr="003D75B8">
        <w:rPr>
          <w:b/>
          <w:smallCaps/>
          <w:color w:val="000000" w:themeColor="text1"/>
        </w:rPr>
        <w:t>”</w:t>
      </w:r>
      <w:r w:rsidRPr="003D75B8">
        <w:rPr>
          <w:b/>
          <w:smallCaps/>
          <w:color w:val="000000" w:themeColor="text1"/>
        </w:rPr>
        <w:t xml:space="preserve"> </w:t>
      </w:r>
      <w:r>
        <w:rPr>
          <w:b/>
          <w:smallCaps/>
          <w:color w:val="000000"/>
        </w:rPr>
        <w:t>Contest</w:t>
      </w:r>
      <w:r>
        <w:rPr>
          <w:b/>
          <w:smallCaps/>
          <w:color w:val="000000"/>
        </w:rPr>
        <w:br/>
        <w:t xml:space="preserve">Official Rules </w:t>
      </w:r>
    </w:p>
    <w:p w14:paraId="680BC60A" w14:textId="77777777" w:rsidR="004B6D7D" w:rsidRDefault="004B6D7D" w:rsidP="004B6D7D">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proofErr w:type="gramStart"/>
      <w:r>
        <w:rPr>
          <w:color w:val="000000"/>
        </w:rPr>
        <w:t>owned</w:t>
      </w:r>
      <w:proofErr w:type="gramEnd"/>
      <w:r>
        <w:rPr>
          <w:color w:val="000000"/>
        </w:rPr>
        <w:t xml:space="preserve"> and operated by </w:t>
      </w:r>
      <w:r w:rsidRPr="00A81761">
        <w:t>Cumulus Radio LLC, 1740 Champagne Dr, Saginaw, MI 48604</w:t>
      </w:r>
      <w:r>
        <w:rPr>
          <w:color w:val="000000"/>
        </w:rPr>
        <w:t>during normal business hours Monday through Friday or by sending a self-addressed, stamped envelope to the above address.</w:t>
      </w:r>
    </w:p>
    <w:p w14:paraId="26B9655F" w14:textId="78327187" w:rsidR="004B6D7D" w:rsidRDefault="004B6D7D" w:rsidP="004B6D7D">
      <w:pPr>
        <w:spacing w:after="120"/>
        <w:ind w:firstLine="720"/>
        <w:jc w:val="both"/>
        <w:rPr>
          <w:color w:val="000000"/>
        </w:rPr>
      </w:pPr>
      <w:r>
        <w:rPr>
          <w:color w:val="000000"/>
        </w:rPr>
        <w:t xml:space="preserve">The Station will conduct the </w:t>
      </w:r>
      <w:r>
        <w:rPr>
          <w:b/>
          <w:color w:val="000000"/>
        </w:rPr>
        <w:t>“</w:t>
      </w:r>
      <w:r w:rsidR="003B0537">
        <w:rPr>
          <w:b/>
          <w:color w:val="000000"/>
        </w:rPr>
        <w:t>TICKET WINDOW WEDNESDAY</w:t>
      </w:r>
      <w:r>
        <w:rPr>
          <w:b/>
          <w:color w:val="000000"/>
        </w:rPr>
        <w:t xml:space="preserve">” </w:t>
      </w:r>
      <w:r>
        <w:rPr>
          <w:color w:val="000000"/>
        </w:rPr>
        <w:t>Contest</w:t>
      </w:r>
      <w:r>
        <w:rPr>
          <w:b/>
          <w:color w:val="000000"/>
        </w:rPr>
        <w:t xml:space="preserve"> </w:t>
      </w:r>
      <w:r>
        <w:rPr>
          <w:color w:val="000000"/>
        </w:rPr>
        <w:t>(the “Contest”) substantially as described in these rules, and by participating, each participant agrees as follows:</w:t>
      </w:r>
    </w:p>
    <w:p w14:paraId="17180A41" w14:textId="77777777" w:rsidR="004B6D7D" w:rsidRDefault="004B6D7D" w:rsidP="004B6D7D">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104E29DF" w14:textId="77777777" w:rsidR="004B6D7D" w:rsidRDefault="004B6D7D" w:rsidP="004B6D7D">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Void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21A903B7" w14:textId="42369F0B" w:rsidR="004B6D7D" w:rsidRDefault="004B6D7D" w:rsidP="004B6D7D">
      <w:pPr>
        <w:numPr>
          <w:ilvl w:val="0"/>
          <w:numId w:val="1"/>
        </w:numPr>
        <w:spacing w:after="120"/>
        <w:jc w:val="both"/>
        <w:rPr>
          <w:color w:val="000000"/>
        </w:rPr>
      </w:pPr>
      <w:r>
        <w:rPr>
          <w:b/>
          <w:color w:val="000000"/>
        </w:rPr>
        <w:t xml:space="preserve">Contest Period.  </w:t>
      </w:r>
      <w:r>
        <w:rPr>
          <w:color w:val="000000"/>
        </w:rPr>
        <w:t xml:space="preserve">The Contest will begin at </w:t>
      </w:r>
      <w:r w:rsidR="00E22993">
        <w:rPr>
          <w:b/>
          <w:bCs/>
          <w:color w:val="000000"/>
        </w:rPr>
        <w:t>6:0</w:t>
      </w:r>
      <w:r>
        <w:rPr>
          <w:b/>
          <w:color w:val="000000"/>
        </w:rPr>
        <w:t>1am ET on</w:t>
      </w:r>
      <w:r w:rsidR="00563012">
        <w:rPr>
          <w:b/>
        </w:rPr>
        <w:t xml:space="preserve"> </w:t>
      </w:r>
      <w:r w:rsidR="00DE242E">
        <w:rPr>
          <w:b/>
        </w:rPr>
        <w:t xml:space="preserve">February </w:t>
      </w:r>
      <w:r w:rsidR="0091235D">
        <w:rPr>
          <w:b/>
        </w:rPr>
        <w:t>23</w:t>
      </w:r>
      <w:r w:rsidR="00410F42">
        <w:rPr>
          <w:b/>
        </w:rPr>
        <w:t>,</w:t>
      </w:r>
      <w:r>
        <w:rPr>
          <w:b/>
          <w:color w:val="000000"/>
        </w:rPr>
        <w:t xml:space="preserve"> </w:t>
      </w:r>
      <w:proofErr w:type="gramStart"/>
      <w:r>
        <w:rPr>
          <w:b/>
          <w:color w:val="000000"/>
        </w:rPr>
        <w:t>202</w:t>
      </w:r>
      <w:r w:rsidR="00AA349F">
        <w:rPr>
          <w:b/>
          <w:color w:val="000000"/>
        </w:rPr>
        <w:t>2</w:t>
      </w:r>
      <w:proofErr w:type="gramEnd"/>
      <w:r>
        <w:rPr>
          <w:b/>
          <w:color w:val="000000"/>
        </w:rPr>
        <w:t xml:space="preserve"> </w:t>
      </w:r>
      <w:r>
        <w:rPr>
          <w:color w:val="000000"/>
        </w:rPr>
        <w:t>and will run through</w:t>
      </w:r>
      <w:r>
        <w:rPr>
          <w:b/>
          <w:color w:val="000000"/>
        </w:rPr>
        <w:t xml:space="preserve"> </w:t>
      </w:r>
      <w:r w:rsidR="00E22993">
        <w:rPr>
          <w:b/>
          <w:color w:val="000000"/>
        </w:rPr>
        <w:t>5</w:t>
      </w:r>
      <w:r>
        <w:rPr>
          <w:b/>
          <w:color w:val="000000"/>
        </w:rPr>
        <w:t>:59pm ET on</w:t>
      </w:r>
      <w:r>
        <w:rPr>
          <w:b/>
        </w:rPr>
        <w:t xml:space="preserve"> </w:t>
      </w:r>
      <w:r w:rsidR="00DE242E">
        <w:rPr>
          <w:b/>
        </w:rPr>
        <w:t xml:space="preserve">February </w:t>
      </w:r>
      <w:r w:rsidR="0091235D">
        <w:rPr>
          <w:b/>
        </w:rPr>
        <w:t>23</w:t>
      </w:r>
      <w:r w:rsidR="00DE242E">
        <w:rPr>
          <w:b/>
        </w:rPr>
        <w:t>, 202</w:t>
      </w:r>
      <w:r w:rsidR="00AA349F">
        <w:rPr>
          <w:b/>
          <w:color w:val="000000"/>
        </w:rPr>
        <w:t>2</w:t>
      </w:r>
      <w:r>
        <w:rPr>
          <w:b/>
          <w:color w:val="000000"/>
        </w:rPr>
        <w:t xml:space="preserve"> </w:t>
      </w:r>
      <w:r>
        <w:rPr>
          <w:color w:val="000000"/>
        </w:rPr>
        <w:t>(the “Contest Period”).  The Station’s computer is the official time keeping device for this Contest.</w:t>
      </w:r>
    </w:p>
    <w:p w14:paraId="6C0043B1" w14:textId="77777777" w:rsidR="004B6D7D" w:rsidRDefault="004B6D7D" w:rsidP="004B6D7D">
      <w:pPr>
        <w:numPr>
          <w:ilvl w:val="0"/>
          <w:numId w:val="1"/>
        </w:numPr>
        <w:spacing w:after="120"/>
        <w:jc w:val="both"/>
        <w:rPr>
          <w:color w:val="000000"/>
        </w:rPr>
      </w:pPr>
      <w:r>
        <w:rPr>
          <w:b/>
          <w:color w:val="000000"/>
        </w:rPr>
        <w:t xml:space="preserve">How to Enter.  </w:t>
      </w:r>
    </w:p>
    <w:p w14:paraId="6131D0B0" w14:textId="13DD0F37" w:rsidR="004B6D7D" w:rsidRPr="00DF642C" w:rsidRDefault="004B6D7D" w:rsidP="004B6D7D">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0055597C">
        <w:rPr>
          <w:b/>
          <w:color w:val="000000"/>
          <w:u w:val="single"/>
        </w:rPr>
        <w:t>On-Air</w:t>
      </w:r>
      <w:r w:rsidR="0055597C">
        <w:rPr>
          <w:b/>
          <w:color w:val="000000"/>
        </w:rPr>
        <w:t xml:space="preserve">: </w:t>
      </w:r>
      <w:r w:rsidR="00300052">
        <w:rPr>
          <w:b/>
          <w:color w:val="000000"/>
        </w:rPr>
        <w:t xml:space="preserve">  </w:t>
      </w:r>
      <w:r w:rsidR="00300052">
        <w:t xml:space="preserve">Listen to Station between the hours of 6:00am to 9:59am, 10:00am to 1:59pm and 2:00pm to 5:59pm (all times eastern) during the Contest Period for Station to give the cue to call. When the Station plays the “cue-to-call” sounder, listeners should call the Station at 855-961-0961. Caller ten (10) to the Station, as determined by the Station in its sole discretion, will be </w:t>
      </w:r>
      <w:r w:rsidR="0055597C">
        <w:rPr>
          <w:color w:val="000000"/>
        </w:rPr>
        <w:t xml:space="preserve">determined by the Station in its sole discretion, will be designated a winner.  </w:t>
      </w:r>
      <w:r w:rsidR="0055597C">
        <w:rPr>
          <w:b/>
          <w:i/>
          <w:color w:val="000000"/>
          <w:u w:val="single"/>
        </w:rPr>
        <w:t>Time Delay Between Over-the-Air Analog Signal and Internet Broadcast</w:t>
      </w:r>
      <w:r w:rsidR="0055597C">
        <w:rPr>
          <w:b/>
          <w:i/>
          <w:color w:val="000000"/>
        </w:rPr>
        <w:t>:</w:t>
      </w:r>
      <w:r w:rsidR="0055597C">
        <w:rPr>
          <w:color w:val="000000"/>
        </w:rPr>
        <w:t xml:space="preserve"> Due to the time delay that exists between the Station’s analog over-the-air signal and the Station’s online webcast, listeners who listen to the Station online may hear the cue to call </w:t>
      </w:r>
      <w:r w:rsidR="0055597C">
        <w:rPr>
          <w:color w:val="000000"/>
        </w:rPr>
        <w:lastRenderedPageBreak/>
        <w:t>later than listeners listening to the Station’s analog over-the-air signal. As a result, the odds of an online listener entering this Contest on-air may be diminished.</w:t>
      </w:r>
    </w:p>
    <w:p w14:paraId="4F1FE5A6" w14:textId="411630F7" w:rsidR="004B6D7D" w:rsidRDefault="004B6D7D" w:rsidP="004B6D7D">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void that participant from further participation in the Contest.  </w:t>
      </w:r>
    </w:p>
    <w:p w14:paraId="25592FEB" w14:textId="77777777" w:rsidR="004B6D7D" w:rsidRDefault="004B6D7D" w:rsidP="004B6D7D">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w:t>
      </w:r>
      <w:proofErr w:type="gramStart"/>
      <w:r>
        <w:rPr>
          <w:color w:val="000000"/>
        </w:rPr>
        <w:t>Rules, and</w:t>
      </w:r>
      <w:proofErr w:type="gramEnd"/>
      <w:r>
        <w:rPr>
          <w:color w:val="000000"/>
        </w:rPr>
        <w:t xml:space="preserve">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079F56A5" w14:textId="1D492CD4" w:rsidR="00024DE4" w:rsidRPr="00024DE4" w:rsidRDefault="004B6D7D" w:rsidP="00AE6461">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Prize</w:t>
      </w:r>
      <w:r w:rsidR="006E7B17">
        <w:rPr>
          <w:b/>
          <w:bCs/>
        </w:rPr>
        <w:t>s</w:t>
      </w:r>
      <w:r w:rsidRPr="006B4BF0">
        <w:rPr>
          <w:b/>
          <w:bCs/>
        </w:rPr>
        <w:t xml:space="preserve">: </w:t>
      </w:r>
      <w:r w:rsidR="00606780">
        <w:rPr>
          <w:b/>
          <w:bCs/>
        </w:rPr>
        <w:t xml:space="preserve">  </w:t>
      </w:r>
      <w:r w:rsidR="00606780">
        <w:t xml:space="preserve">Up to </w:t>
      </w:r>
      <w:r w:rsidR="0091235D">
        <w:t>THREE</w:t>
      </w:r>
      <w:r w:rsidR="00C74F12">
        <w:t xml:space="preserve"> </w:t>
      </w:r>
      <w:r w:rsidR="00606780" w:rsidRPr="006B4BF0">
        <w:rPr>
          <w:color w:val="000000" w:themeColor="text1"/>
        </w:rPr>
        <w:t>(</w:t>
      </w:r>
      <w:r w:rsidR="0091235D">
        <w:rPr>
          <w:color w:val="000000" w:themeColor="text1"/>
        </w:rPr>
        <w:t>3</w:t>
      </w:r>
      <w:r w:rsidR="00606780" w:rsidRPr="006B4BF0">
        <w:rPr>
          <w:color w:val="000000" w:themeColor="text1"/>
        </w:rPr>
        <w:t xml:space="preserve">) Prizes will be awarded in this Contest.  </w:t>
      </w:r>
      <w:r w:rsidR="00606780">
        <w:rPr>
          <w:color w:val="000000" w:themeColor="text1"/>
        </w:rPr>
        <w:t>Each</w:t>
      </w:r>
      <w:r w:rsidR="00606780" w:rsidRPr="006B4BF0">
        <w:rPr>
          <w:color w:val="000000" w:themeColor="text1"/>
        </w:rPr>
        <w:t xml:space="preserve"> Prize is</w:t>
      </w:r>
      <w:r w:rsidR="00606780">
        <w:rPr>
          <w:color w:val="000000" w:themeColor="text1"/>
        </w:rPr>
        <w:t xml:space="preserve"> two (2) tickets to </w:t>
      </w:r>
      <w:r w:rsidR="00AA349F">
        <w:rPr>
          <w:color w:val="000000" w:themeColor="text1"/>
        </w:rPr>
        <w:t>“</w:t>
      </w:r>
      <w:r w:rsidR="0091235D">
        <w:rPr>
          <w:color w:val="000000" w:themeColor="text1"/>
        </w:rPr>
        <w:t>Chris Stapleton” July 21</w:t>
      </w:r>
      <w:r w:rsidR="00DE242E">
        <w:rPr>
          <w:color w:val="000000" w:themeColor="text1"/>
        </w:rPr>
        <w:t>,</w:t>
      </w:r>
      <w:r w:rsidR="00AA349F">
        <w:rPr>
          <w:color w:val="000000" w:themeColor="text1"/>
        </w:rPr>
        <w:t xml:space="preserve"> 2022</w:t>
      </w:r>
      <w:r w:rsidR="00CF793A">
        <w:rPr>
          <w:color w:val="000000" w:themeColor="text1"/>
        </w:rPr>
        <w:t>.</w:t>
      </w:r>
      <w:r w:rsidR="00BC6507">
        <w:rPr>
          <w:color w:val="000000" w:themeColor="text1"/>
        </w:rPr>
        <w:t xml:space="preserve">  </w:t>
      </w:r>
      <w:r w:rsidR="00BC6507" w:rsidRPr="006B4BF0">
        <w:rPr>
          <w:b/>
          <w:color w:val="000000" w:themeColor="text1"/>
        </w:rPr>
        <w:t xml:space="preserve">ARV </w:t>
      </w:r>
      <w:r w:rsidR="00501967">
        <w:rPr>
          <w:b/>
          <w:color w:val="000000" w:themeColor="text1"/>
        </w:rPr>
        <w:t>EIGHTY</w:t>
      </w:r>
      <w:r w:rsidR="00300052">
        <w:rPr>
          <w:b/>
          <w:color w:val="000000" w:themeColor="text1"/>
        </w:rPr>
        <w:t xml:space="preserve"> </w:t>
      </w:r>
      <w:r w:rsidR="008D287E">
        <w:rPr>
          <w:b/>
          <w:color w:val="000000" w:themeColor="text1"/>
        </w:rPr>
        <w:t>Dollars</w:t>
      </w:r>
      <w:r w:rsidR="00B62B83">
        <w:rPr>
          <w:b/>
          <w:color w:val="000000" w:themeColor="text1"/>
        </w:rPr>
        <w:t>.</w:t>
      </w:r>
      <w:r w:rsidR="00BC6507" w:rsidRPr="006B4BF0">
        <w:rPr>
          <w:color w:val="000000" w:themeColor="text1"/>
        </w:rPr>
        <w:t xml:space="preserve"> (</w:t>
      </w:r>
      <w:r w:rsidR="00BC6507" w:rsidRPr="006B4BF0">
        <w:rPr>
          <w:b/>
          <w:color w:val="000000" w:themeColor="text1"/>
        </w:rPr>
        <w:t>$</w:t>
      </w:r>
      <w:r w:rsidR="00501967">
        <w:rPr>
          <w:b/>
          <w:color w:val="000000" w:themeColor="text1"/>
        </w:rPr>
        <w:t>8</w:t>
      </w:r>
      <w:r w:rsidR="00300052">
        <w:rPr>
          <w:b/>
          <w:color w:val="000000" w:themeColor="text1"/>
        </w:rPr>
        <w:t>0</w:t>
      </w:r>
      <w:r w:rsidR="00206FAE">
        <w:rPr>
          <w:b/>
          <w:color w:val="000000" w:themeColor="text1"/>
        </w:rPr>
        <w:t>.00</w:t>
      </w:r>
      <w:r w:rsidR="00BC6507" w:rsidRPr="006B4BF0">
        <w:rPr>
          <w:b/>
          <w:color w:val="000000" w:themeColor="text1"/>
        </w:rPr>
        <w:t>)</w:t>
      </w:r>
      <w:r w:rsidR="00BC6507">
        <w:rPr>
          <w:b/>
          <w:color w:val="000000" w:themeColor="text1"/>
        </w:rPr>
        <w:t xml:space="preserve">.  </w:t>
      </w:r>
      <w:r w:rsidR="00606780" w:rsidRPr="006B4BF0">
        <w:rPr>
          <w:color w:val="000000" w:themeColor="text1"/>
        </w:rPr>
        <w:t xml:space="preserve">Winner is responsible for all taxes associate with prize receipt and/or use.  Odds of winning </w:t>
      </w:r>
      <w:r w:rsidR="00606780">
        <w:rPr>
          <w:color w:val="000000" w:themeColor="text1"/>
        </w:rPr>
        <w:t>a</w:t>
      </w:r>
      <w:r w:rsidR="00606780" w:rsidRPr="006B4BF0">
        <w:rPr>
          <w:color w:val="000000" w:themeColor="text1"/>
        </w:rPr>
        <w:t xml:space="preserve"> Prize depend on </w:t>
      </w:r>
      <w:proofErr w:type="gramStart"/>
      <w:r w:rsidR="00606780" w:rsidRPr="006B4BF0">
        <w:rPr>
          <w:color w:val="000000" w:themeColor="text1"/>
        </w:rPr>
        <w:t>a number of</w:t>
      </w:r>
      <w:proofErr w:type="gramEnd"/>
      <w:r w:rsidR="00606780" w:rsidRPr="006B4BF0">
        <w:rPr>
          <w:color w:val="000000" w:themeColor="text1"/>
        </w:rPr>
        <w:t xml:space="preserve"> factors including the number of eligible entries received during the Contest Period and listeners participating at any given time.  </w:t>
      </w:r>
      <w:r w:rsidR="00470407" w:rsidRPr="006B4BF0">
        <w:rPr>
          <w:color w:val="000000" w:themeColor="text1"/>
        </w:rPr>
        <w:t xml:space="preserve">  </w:t>
      </w:r>
    </w:p>
    <w:p w14:paraId="0E08C547" w14:textId="77777777" w:rsidR="00DE0E62" w:rsidRDefault="00DE0E62" w:rsidP="00DE0E62">
      <w:pPr>
        <w:pStyle w:val="ListParagraph"/>
        <w:spacing w:after="120"/>
        <w:jc w:val="both"/>
        <w:rPr>
          <w:b/>
          <w:bCs/>
        </w:rPr>
      </w:pPr>
    </w:p>
    <w:p w14:paraId="22D2BF9A" w14:textId="6FFB12AF" w:rsidR="00DE0E62" w:rsidRPr="00DE0E62" w:rsidRDefault="00DE0E62" w:rsidP="00DE0E62">
      <w:pPr>
        <w:pStyle w:val="ListParagraph"/>
        <w:spacing w:after="120"/>
        <w:jc w:val="both"/>
        <w:rPr>
          <w:b/>
          <w:bCs/>
        </w:rPr>
      </w:pPr>
      <w:r w:rsidRPr="00DE0E62">
        <w:rPr>
          <w:b/>
          <w:bCs/>
        </w:rPr>
        <w:t>For entry to the prize event(s), each event attendee may be required to show valid proof of vaccination against the COVID-19 virus and/or valid proof of a negative test for the COVID-19 virus within 72 hours (or such other time as the event organizers require) prior to the event(s).</w:t>
      </w:r>
    </w:p>
    <w:p w14:paraId="4F45307D" w14:textId="77777777" w:rsidR="00024DE4" w:rsidRDefault="00024DE4" w:rsidP="00024DE4">
      <w:pPr>
        <w:pStyle w:val="ListParagraph"/>
        <w:pBdr>
          <w:top w:val="nil"/>
          <w:left w:val="nil"/>
          <w:bottom w:val="nil"/>
          <w:right w:val="nil"/>
          <w:between w:val="nil"/>
        </w:pBdr>
        <w:shd w:val="clear" w:color="auto" w:fill="FFFFFF"/>
        <w:spacing w:after="120"/>
        <w:jc w:val="both"/>
        <w:rPr>
          <w:b/>
          <w:bCs/>
        </w:rPr>
      </w:pPr>
    </w:p>
    <w:p w14:paraId="56D31F6E" w14:textId="06CBB0AA" w:rsidR="004B6D7D" w:rsidRDefault="004B6D7D" w:rsidP="00024DE4">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01AC4B09" w14:textId="49C75197" w:rsidR="00E64925" w:rsidRDefault="00E64925" w:rsidP="00E64925">
      <w:pPr>
        <w:pStyle w:val="ListParagraph"/>
        <w:pBdr>
          <w:top w:val="nil"/>
          <w:left w:val="nil"/>
          <w:bottom w:val="nil"/>
          <w:right w:val="nil"/>
          <w:between w:val="nil"/>
        </w:pBdr>
        <w:shd w:val="clear" w:color="auto" w:fill="FFFFFF"/>
        <w:spacing w:after="120"/>
        <w:jc w:val="both"/>
        <w:rPr>
          <w:b/>
          <w:bCs/>
        </w:rPr>
      </w:pPr>
    </w:p>
    <w:p w14:paraId="2D49D923" w14:textId="77777777" w:rsidR="00E64925" w:rsidRDefault="00E64925" w:rsidP="00E64925">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w:t>
      </w:r>
      <w:r>
        <w:rPr>
          <w:color w:val="000000"/>
        </w:rPr>
        <w:lastRenderedPageBreak/>
        <w:t xml:space="preserve">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the risks associated with redeeming and using the Prize.</w:t>
      </w:r>
    </w:p>
    <w:p w14:paraId="7C69A622" w14:textId="77777777" w:rsidR="004B6D7D" w:rsidRDefault="004B6D7D" w:rsidP="004B6D7D">
      <w:pPr>
        <w:pBdr>
          <w:top w:val="nil"/>
          <w:left w:val="nil"/>
          <w:bottom w:val="nil"/>
          <w:right w:val="nil"/>
          <w:between w:val="nil"/>
        </w:pBdr>
        <w:shd w:val="clear" w:color="auto" w:fill="FFFFFF"/>
        <w:ind w:left="720"/>
        <w:rPr>
          <w:color w:val="000000"/>
          <w:sz w:val="20"/>
          <w:szCs w:val="20"/>
        </w:rPr>
      </w:pPr>
    </w:p>
    <w:p w14:paraId="7C176B1F" w14:textId="77777777" w:rsidR="004B6D7D" w:rsidRDefault="004B6D7D" w:rsidP="004B6D7D">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29757F5F" w14:textId="77777777" w:rsidR="004B6D7D" w:rsidRDefault="004B6D7D" w:rsidP="004B6D7D">
      <w:pPr>
        <w:numPr>
          <w:ilvl w:val="0"/>
          <w:numId w:val="1"/>
        </w:numPr>
        <w:spacing w:after="120"/>
        <w:jc w:val="both"/>
        <w:rPr>
          <w:color w:val="000000"/>
        </w:rPr>
      </w:pPr>
      <w:r>
        <w:rPr>
          <w:b/>
          <w:color w:val="000000"/>
        </w:rPr>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1BA423C6" w14:textId="77777777" w:rsidR="004B6D7D" w:rsidRDefault="004B6D7D" w:rsidP="004B6D7D">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02FD289E" w14:textId="77777777" w:rsidR="004B6D7D" w:rsidRDefault="004B6D7D" w:rsidP="004B6D7D">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w:t>
      </w:r>
      <w:r>
        <w:rPr>
          <w:color w:val="000000"/>
        </w:rPr>
        <w:lastRenderedPageBreak/>
        <w:t>fullest extent permitted by law. Station’s failure to enforce any term of these Official Rules shall not constitute a waiver of that provision.</w:t>
      </w:r>
    </w:p>
    <w:p w14:paraId="450BE607" w14:textId="77777777" w:rsidR="004B6D7D" w:rsidRDefault="004B6D7D" w:rsidP="004B6D7D">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74846FF6" w14:textId="77777777" w:rsidR="004B6D7D" w:rsidRDefault="004B6D7D" w:rsidP="004B6D7D">
      <w:pPr>
        <w:numPr>
          <w:ilvl w:val="0"/>
          <w:numId w:val="1"/>
        </w:numPr>
        <w:spacing w:after="120"/>
        <w:jc w:val="both"/>
        <w:rPr>
          <w:color w:val="000000"/>
        </w:rPr>
      </w:pPr>
      <w:r>
        <w:rPr>
          <w:b/>
          <w:color w:val="000000"/>
        </w:rPr>
        <w:t>Disputes.</w:t>
      </w:r>
      <w:r>
        <w:rPr>
          <w:color w:val="000000"/>
        </w:rPr>
        <w:t xml:space="preserve"> Entrant agrees that: (i)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17C823E9" w14:textId="77777777" w:rsidR="004B6D7D" w:rsidRDefault="004B6D7D" w:rsidP="004B6D7D">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Station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428A201E" w14:textId="6883CC7B" w:rsidR="004B6D7D" w:rsidRDefault="004B6D7D" w:rsidP="00F60CF2">
      <w:pPr>
        <w:widowControl w:val="0"/>
        <w:numPr>
          <w:ilvl w:val="0"/>
          <w:numId w:val="1"/>
        </w:numPr>
        <w:spacing w:after="120"/>
        <w:jc w:val="both"/>
        <w:rPr>
          <w:color w:val="000000"/>
        </w:rPr>
      </w:pPr>
      <w:r w:rsidRPr="00BF2DE7">
        <w:rPr>
          <w:b/>
          <w:color w:val="000000"/>
        </w:rPr>
        <w:lastRenderedPageBreak/>
        <w:t>Contest Results.</w:t>
      </w:r>
      <w:r w:rsidRPr="00BF2DE7">
        <w:rPr>
          <w:color w:val="000000"/>
        </w:rPr>
        <w:t xml:space="preserve">  A winners list may be obtained within thirty (30) days after the Contest Period expires by sending a self-addressed stamped envelope to the Station identified below.</w:t>
      </w:r>
    </w:p>
    <w:p w14:paraId="234873E3" w14:textId="77777777" w:rsidR="00BF2DE7" w:rsidRPr="00BF2DE7" w:rsidRDefault="00BF2DE7" w:rsidP="00BF2DE7">
      <w:pPr>
        <w:widowControl w:val="0"/>
        <w:spacing w:after="120"/>
        <w:ind w:left="720"/>
        <w:jc w:val="both"/>
        <w:rPr>
          <w:color w:val="000000"/>
        </w:rPr>
      </w:pPr>
    </w:p>
    <w:p w14:paraId="196E31E3" w14:textId="77777777" w:rsidR="00024DE4" w:rsidRDefault="004B6D7D" w:rsidP="004B6D7D">
      <w:pPr>
        <w:rPr>
          <w:b/>
        </w:rPr>
      </w:pPr>
      <w:r>
        <w:rPr>
          <w:b/>
          <w:color w:val="000000"/>
        </w:rPr>
        <w:t xml:space="preserve">CONTEST SPONSORS:  </w:t>
      </w:r>
      <w:r w:rsidRPr="00EE6A60">
        <w:t>Cumulus Radio LLC, WHNN, 1740 Champagne Drive, Saginaw, MI 48604</w:t>
      </w:r>
    </w:p>
    <w:p w14:paraId="47FEE6AE" w14:textId="0E8A4AD0" w:rsidR="00D334CE" w:rsidRDefault="00024DE4" w:rsidP="004B6D7D">
      <w:r>
        <w:rPr>
          <w:b/>
        </w:rPr>
        <w:t xml:space="preserve">PRIZE PROVIDERS: </w:t>
      </w:r>
      <w:r w:rsidR="000930F5">
        <w:rPr>
          <w:b/>
        </w:rPr>
        <w:t xml:space="preserve">  </w:t>
      </w:r>
      <w:r w:rsidR="00501967">
        <w:rPr>
          <w:b/>
        </w:rPr>
        <w:t>Soaring Eagle Casino &amp; Resort, Mt. Pleasant, MI</w:t>
      </w:r>
      <w:r w:rsidR="00606780">
        <w:rPr>
          <w:b/>
        </w:rPr>
        <w:t xml:space="preserve">  </w:t>
      </w:r>
    </w:p>
    <w:sectPr w:rsidR="00D334CE">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46D96" w14:textId="77777777" w:rsidR="000763B9" w:rsidRDefault="000763B9">
      <w:r>
        <w:separator/>
      </w:r>
    </w:p>
  </w:endnote>
  <w:endnote w:type="continuationSeparator" w:id="0">
    <w:p w14:paraId="57BDC07E" w14:textId="77777777" w:rsidR="000763B9" w:rsidRDefault="00076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DD297"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54D4C43E" w14:textId="77777777" w:rsidR="00235548" w:rsidRDefault="0091235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1EB4A" w14:textId="77777777" w:rsidR="00235548" w:rsidRDefault="0016029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121FFD">
      <w:rPr>
        <w:noProof/>
        <w:color w:val="000000"/>
      </w:rPr>
      <w:t>2</w:t>
    </w:r>
    <w:r>
      <w:rPr>
        <w:color w:val="000000"/>
      </w:rPr>
      <w:fldChar w:fldCharType="end"/>
    </w:r>
  </w:p>
  <w:p w14:paraId="1AEC41DD" w14:textId="5D844372" w:rsidR="00235548" w:rsidRDefault="0091235D">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E3F4D8" w14:textId="77777777" w:rsidR="000763B9" w:rsidRDefault="000763B9">
      <w:r>
        <w:separator/>
      </w:r>
    </w:p>
  </w:footnote>
  <w:footnote w:type="continuationSeparator" w:id="0">
    <w:p w14:paraId="2DFC8618" w14:textId="77777777" w:rsidR="000763B9" w:rsidRDefault="00076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18306940"/>
    <w:lvl w:ilvl="0">
      <w:start w:val="1"/>
      <w:numFmt w:val="decimal"/>
      <w:lvlText w:val="%1."/>
      <w:lvlJc w:val="left"/>
      <w:pPr>
        <w:tabs>
          <w:tab w:val="num" w:pos="720"/>
        </w:tabs>
        <w:ind w:left="720" w:hanging="720"/>
      </w:pPr>
    </w:lvl>
  </w:abstractNum>
  <w:abstractNum w:abstractNumId="1"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D7D"/>
    <w:rsid w:val="00024DE4"/>
    <w:rsid w:val="000763B9"/>
    <w:rsid w:val="000930F5"/>
    <w:rsid w:val="00121FFD"/>
    <w:rsid w:val="0016029D"/>
    <w:rsid w:val="0018278B"/>
    <w:rsid w:val="001E02CE"/>
    <w:rsid w:val="001F0AC6"/>
    <w:rsid w:val="001F4353"/>
    <w:rsid w:val="00206FAE"/>
    <w:rsid w:val="0026462D"/>
    <w:rsid w:val="00296DE7"/>
    <w:rsid w:val="002B26EF"/>
    <w:rsid w:val="00300052"/>
    <w:rsid w:val="00361793"/>
    <w:rsid w:val="003B0537"/>
    <w:rsid w:val="003D75B8"/>
    <w:rsid w:val="003E3ED4"/>
    <w:rsid w:val="00410F42"/>
    <w:rsid w:val="00453502"/>
    <w:rsid w:val="00470407"/>
    <w:rsid w:val="004910B8"/>
    <w:rsid w:val="004B6D7D"/>
    <w:rsid w:val="004E65E2"/>
    <w:rsid w:val="00501967"/>
    <w:rsid w:val="00543886"/>
    <w:rsid w:val="0055597C"/>
    <w:rsid w:val="00563012"/>
    <w:rsid w:val="005B4605"/>
    <w:rsid w:val="005B661B"/>
    <w:rsid w:val="005D00F8"/>
    <w:rsid w:val="00606780"/>
    <w:rsid w:val="00635D26"/>
    <w:rsid w:val="00656E37"/>
    <w:rsid w:val="00661E1C"/>
    <w:rsid w:val="006A6726"/>
    <w:rsid w:val="006B3ACB"/>
    <w:rsid w:val="006B4BF0"/>
    <w:rsid w:val="006D51C4"/>
    <w:rsid w:val="006E7B17"/>
    <w:rsid w:val="0072625C"/>
    <w:rsid w:val="0075710A"/>
    <w:rsid w:val="00840462"/>
    <w:rsid w:val="00851CA1"/>
    <w:rsid w:val="008D287E"/>
    <w:rsid w:val="008F2247"/>
    <w:rsid w:val="00906930"/>
    <w:rsid w:val="0091235D"/>
    <w:rsid w:val="009B2F23"/>
    <w:rsid w:val="00A23C52"/>
    <w:rsid w:val="00AA349F"/>
    <w:rsid w:val="00AD416C"/>
    <w:rsid w:val="00AF762A"/>
    <w:rsid w:val="00B112CD"/>
    <w:rsid w:val="00B44107"/>
    <w:rsid w:val="00B62B83"/>
    <w:rsid w:val="00BC6507"/>
    <w:rsid w:val="00BE5A8A"/>
    <w:rsid w:val="00BF2DE7"/>
    <w:rsid w:val="00C56198"/>
    <w:rsid w:val="00C74F12"/>
    <w:rsid w:val="00CF5E22"/>
    <w:rsid w:val="00CF793A"/>
    <w:rsid w:val="00D245F7"/>
    <w:rsid w:val="00DE0E62"/>
    <w:rsid w:val="00DE242E"/>
    <w:rsid w:val="00DE7623"/>
    <w:rsid w:val="00E021D3"/>
    <w:rsid w:val="00E22993"/>
    <w:rsid w:val="00E64925"/>
    <w:rsid w:val="00ED4AEE"/>
    <w:rsid w:val="00F24FD3"/>
    <w:rsid w:val="00F62156"/>
    <w:rsid w:val="00F7198C"/>
    <w:rsid w:val="00F74A65"/>
    <w:rsid w:val="00FD4D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CB787"/>
  <w15:docId w15:val="{C419555F-213F-419D-837B-32DB1DDCF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6D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B6D7D"/>
    <w:rPr>
      <w:sz w:val="16"/>
      <w:szCs w:val="16"/>
    </w:rPr>
  </w:style>
  <w:style w:type="paragraph" w:styleId="CommentText">
    <w:name w:val="annotation text"/>
    <w:basedOn w:val="Normal"/>
    <w:link w:val="CommentTextChar"/>
    <w:uiPriority w:val="99"/>
    <w:semiHidden/>
    <w:unhideWhenUsed/>
    <w:rsid w:val="004B6D7D"/>
    <w:rPr>
      <w:sz w:val="20"/>
      <w:szCs w:val="20"/>
    </w:rPr>
  </w:style>
  <w:style w:type="character" w:customStyle="1" w:styleId="CommentTextChar">
    <w:name w:val="Comment Text Char"/>
    <w:basedOn w:val="DefaultParagraphFont"/>
    <w:link w:val="CommentText"/>
    <w:uiPriority w:val="99"/>
    <w:semiHidden/>
    <w:rsid w:val="004B6D7D"/>
    <w:rPr>
      <w:rFonts w:ascii="Times New Roman" w:eastAsia="Times New Roman" w:hAnsi="Times New Roman" w:cs="Times New Roman"/>
      <w:sz w:val="20"/>
      <w:szCs w:val="20"/>
    </w:rPr>
  </w:style>
  <w:style w:type="character" w:customStyle="1" w:styleId="lrzxr">
    <w:name w:val="lrzxr"/>
    <w:basedOn w:val="DefaultParagraphFont"/>
    <w:rsid w:val="004B6D7D"/>
  </w:style>
  <w:style w:type="paragraph" w:styleId="BalloonText">
    <w:name w:val="Balloon Text"/>
    <w:basedOn w:val="Normal"/>
    <w:link w:val="BalloonTextChar"/>
    <w:uiPriority w:val="99"/>
    <w:semiHidden/>
    <w:unhideWhenUsed/>
    <w:rsid w:val="004B6D7D"/>
    <w:rPr>
      <w:rFonts w:ascii="Tahoma" w:hAnsi="Tahoma" w:cs="Tahoma"/>
      <w:sz w:val="16"/>
      <w:szCs w:val="16"/>
    </w:rPr>
  </w:style>
  <w:style w:type="character" w:customStyle="1" w:styleId="BalloonTextChar">
    <w:name w:val="Balloon Text Char"/>
    <w:basedOn w:val="DefaultParagraphFont"/>
    <w:link w:val="BalloonText"/>
    <w:uiPriority w:val="99"/>
    <w:semiHidden/>
    <w:rsid w:val="004B6D7D"/>
    <w:rPr>
      <w:rFonts w:ascii="Tahoma" w:eastAsia="Times New Roman" w:hAnsi="Tahoma" w:cs="Tahoma"/>
      <w:sz w:val="16"/>
      <w:szCs w:val="16"/>
    </w:rPr>
  </w:style>
  <w:style w:type="paragraph" w:styleId="ListParagraph">
    <w:name w:val="List Paragraph"/>
    <w:basedOn w:val="Normal"/>
    <w:uiPriority w:val="34"/>
    <w:qFormat/>
    <w:rsid w:val="00361793"/>
    <w:pPr>
      <w:ind w:left="720"/>
      <w:contextualSpacing/>
    </w:pPr>
  </w:style>
  <w:style w:type="paragraph" w:styleId="Header">
    <w:name w:val="header"/>
    <w:basedOn w:val="Normal"/>
    <w:link w:val="HeaderChar"/>
    <w:uiPriority w:val="99"/>
    <w:unhideWhenUsed/>
    <w:rsid w:val="00CF5E22"/>
    <w:pPr>
      <w:tabs>
        <w:tab w:val="center" w:pos="4680"/>
        <w:tab w:val="right" w:pos="9360"/>
      </w:tabs>
    </w:pPr>
  </w:style>
  <w:style w:type="character" w:customStyle="1" w:styleId="HeaderChar">
    <w:name w:val="Header Char"/>
    <w:basedOn w:val="DefaultParagraphFont"/>
    <w:link w:val="Header"/>
    <w:uiPriority w:val="99"/>
    <w:rsid w:val="00CF5E2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F5E22"/>
    <w:pPr>
      <w:tabs>
        <w:tab w:val="center" w:pos="4680"/>
        <w:tab w:val="right" w:pos="9360"/>
      </w:tabs>
    </w:pPr>
  </w:style>
  <w:style w:type="character" w:customStyle="1" w:styleId="FooterChar">
    <w:name w:val="Footer Char"/>
    <w:basedOn w:val="DefaultParagraphFont"/>
    <w:link w:val="Footer"/>
    <w:uiPriority w:val="99"/>
    <w:rsid w:val="00CF5E22"/>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024DE4"/>
    <w:rPr>
      <w:b/>
      <w:bCs/>
    </w:rPr>
  </w:style>
  <w:style w:type="character" w:customStyle="1" w:styleId="CommentSubjectChar">
    <w:name w:val="Comment Subject Char"/>
    <w:basedOn w:val="CommentTextChar"/>
    <w:link w:val="CommentSubject"/>
    <w:uiPriority w:val="99"/>
    <w:semiHidden/>
    <w:rsid w:val="00024DE4"/>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580403">
      <w:bodyDiv w:val="1"/>
      <w:marLeft w:val="0"/>
      <w:marRight w:val="0"/>
      <w:marTop w:val="0"/>
      <w:marBottom w:val="0"/>
      <w:divBdr>
        <w:top w:val="none" w:sz="0" w:space="0" w:color="auto"/>
        <w:left w:val="none" w:sz="0" w:space="0" w:color="auto"/>
        <w:bottom w:val="none" w:sz="0" w:space="0" w:color="auto"/>
        <w:right w:val="none" w:sz="0" w:space="0" w:color="auto"/>
      </w:divBdr>
    </w:div>
    <w:div w:id="1868789660">
      <w:bodyDiv w:val="1"/>
      <w:marLeft w:val="0"/>
      <w:marRight w:val="0"/>
      <w:marTop w:val="0"/>
      <w:marBottom w:val="0"/>
      <w:divBdr>
        <w:top w:val="none" w:sz="0" w:space="0" w:color="auto"/>
        <w:left w:val="none" w:sz="0" w:space="0" w:color="auto"/>
        <w:bottom w:val="none" w:sz="0" w:space="0" w:color="auto"/>
        <w:right w:val="none" w:sz="0" w:space="0" w:color="auto"/>
      </w:divBdr>
    </w:div>
    <w:div w:id="2089229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Scott Stine</dc:creator>
  <cp:lastModifiedBy>Scott Stine</cp:lastModifiedBy>
  <cp:revision>2</cp:revision>
  <dcterms:created xsi:type="dcterms:W3CDTF">2022-02-23T02:23:00Z</dcterms:created>
  <dcterms:modified xsi:type="dcterms:W3CDTF">2022-02-23T02:23:00Z</dcterms:modified>
</cp:coreProperties>
</file>